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82" w:rsidRPr="0012332E" w:rsidRDefault="00E0053E" w:rsidP="00E0053E">
      <w:pPr>
        <w:jc w:val="center"/>
        <w:rPr>
          <w:b/>
          <w:bCs/>
          <w:sz w:val="28"/>
          <w:szCs w:val="28"/>
        </w:rPr>
      </w:pPr>
      <w:r w:rsidRPr="0012332E">
        <w:rPr>
          <w:b/>
          <w:bCs/>
          <w:sz w:val="28"/>
          <w:szCs w:val="28"/>
        </w:rPr>
        <w:t>FORENINGEN BRECHTS HUS</w:t>
      </w:r>
    </w:p>
    <w:p w:rsidR="00E0053E" w:rsidRPr="0012332E" w:rsidRDefault="00E0053E" w:rsidP="00E0053E">
      <w:pPr>
        <w:jc w:val="center"/>
        <w:rPr>
          <w:b/>
          <w:bCs/>
          <w:sz w:val="28"/>
          <w:szCs w:val="28"/>
        </w:rPr>
      </w:pPr>
      <w:r w:rsidRPr="0012332E">
        <w:rPr>
          <w:b/>
          <w:bCs/>
          <w:sz w:val="28"/>
          <w:szCs w:val="28"/>
        </w:rPr>
        <w:t>FORMANDENS BERETNING VED STORMØDET DEN 21. APRIL 2020</w:t>
      </w:r>
    </w:p>
    <w:p w:rsidR="00E0053E" w:rsidRPr="0012332E" w:rsidRDefault="00E0053E" w:rsidP="00E0053E">
      <w:pPr>
        <w:rPr>
          <w:b/>
          <w:bCs/>
          <w:sz w:val="28"/>
          <w:szCs w:val="28"/>
        </w:rPr>
      </w:pPr>
    </w:p>
    <w:p w:rsidR="00E0053E" w:rsidRPr="0012332E" w:rsidRDefault="00F05AE5" w:rsidP="00E0053E">
      <w:pPr>
        <w:rPr>
          <w:sz w:val="28"/>
          <w:szCs w:val="28"/>
        </w:rPr>
      </w:pPr>
      <w:r w:rsidRPr="0012332E">
        <w:rPr>
          <w:sz w:val="28"/>
          <w:szCs w:val="28"/>
        </w:rPr>
        <w:t xml:space="preserve">Vedtægterne for Foreningen Brechts Hus </w:t>
      </w:r>
      <w:r w:rsidR="00CA2996" w:rsidRPr="0012332E">
        <w:rPr>
          <w:sz w:val="28"/>
          <w:szCs w:val="28"/>
        </w:rPr>
        <w:t xml:space="preserve">og samarbejdsaftale med Svendborg Kommune </w:t>
      </w:r>
      <w:r w:rsidRPr="0012332E">
        <w:rPr>
          <w:sz w:val="28"/>
          <w:szCs w:val="28"/>
        </w:rPr>
        <w:t>beskriver lidt forenklet tre forskellige hovedopgaver for Foreningen Brechts Hus</w:t>
      </w:r>
      <w:r w:rsidR="00E33F3B" w:rsidRPr="0012332E">
        <w:rPr>
          <w:sz w:val="28"/>
          <w:szCs w:val="28"/>
        </w:rPr>
        <w:t>, som jeg vil gøre rede for i min beretning</w:t>
      </w:r>
      <w:r w:rsidRPr="0012332E">
        <w:rPr>
          <w:sz w:val="28"/>
          <w:szCs w:val="28"/>
        </w:rPr>
        <w:t>.</w:t>
      </w:r>
    </w:p>
    <w:p w:rsidR="00F05AE5" w:rsidRPr="0012332E" w:rsidRDefault="00CA2996" w:rsidP="00CA2996">
      <w:pPr>
        <w:pStyle w:val="Listeafsnit"/>
        <w:numPr>
          <w:ilvl w:val="0"/>
          <w:numId w:val="1"/>
        </w:numPr>
        <w:rPr>
          <w:sz w:val="28"/>
          <w:szCs w:val="28"/>
        </w:rPr>
      </w:pPr>
      <w:r w:rsidRPr="0012332E">
        <w:rPr>
          <w:sz w:val="28"/>
          <w:szCs w:val="28"/>
        </w:rPr>
        <w:t>Udleje huset så det kan virke som udgangspunkt for kunstnerisk skaben</w:t>
      </w:r>
    </w:p>
    <w:p w:rsidR="00CA2996" w:rsidRPr="0012332E" w:rsidRDefault="00CA2996" w:rsidP="00CA2996">
      <w:pPr>
        <w:pStyle w:val="Listeafsnit"/>
        <w:numPr>
          <w:ilvl w:val="0"/>
          <w:numId w:val="1"/>
        </w:numPr>
        <w:rPr>
          <w:sz w:val="28"/>
          <w:szCs w:val="28"/>
        </w:rPr>
      </w:pPr>
      <w:r w:rsidRPr="0012332E">
        <w:rPr>
          <w:sz w:val="28"/>
          <w:szCs w:val="28"/>
        </w:rPr>
        <w:t>Et udadvendt formål og et indadvendt formål: Synliggøre Svendborg internationalt og bidrage til at aktiviteterne i huset får en lokal afsmitning</w:t>
      </w:r>
      <w:bookmarkStart w:id="0" w:name="_GoBack"/>
      <w:bookmarkEnd w:id="0"/>
    </w:p>
    <w:p w:rsidR="00CA2996" w:rsidRPr="0012332E" w:rsidRDefault="00CA2996" w:rsidP="00CA2996">
      <w:pPr>
        <w:pStyle w:val="Listeafsnit"/>
        <w:numPr>
          <w:ilvl w:val="0"/>
          <w:numId w:val="1"/>
        </w:numPr>
        <w:rPr>
          <w:sz w:val="28"/>
          <w:szCs w:val="28"/>
        </w:rPr>
      </w:pPr>
      <w:r w:rsidRPr="0012332E">
        <w:rPr>
          <w:sz w:val="28"/>
          <w:szCs w:val="28"/>
        </w:rPr>
        <w:t>Tilse vedligeholdelse af ejendommen</w:t>
      </w:r>
    </w:p>
    <w:p w:rsidR="00E0053E" w:rsidRPr="0012332E" w:rsidRDefault="00E0053E" w:rsidP="00E0053E">
      <w:pPr>
        <w:rPr>
          <w:sz w:val="28"/>
          <w:szCs w:val="28"/>
        </w:rPr>
      </w:pPr>
    </w:p>
    <w:p w:rsidR="00E33F3B" w:rsidRPr="0012332E" w:rsidRDefault="00E33F3B" w:rsidP="00E33F3B">
      <w:pPr>
        <w:rPr>
          <w:sz w:val="28"/>
          <w:szCs w:val="28"/>
        </w:rPr>
      </w:pPr>
      <w:r w:rsidRPr="0012332E">
        <w:rPr>
          <w:sz w:val="28"/>
          <w:szCs w:val="28"/>
        </w:rPr>
        <w:t xml:space="preserve">Min beretning i år vil </w:t>
      </w:r>
      <w:r w:rsidR="00D17308" w:rsidRPr="0012332E">
        <w:rPr>
          <w:sz w:val="28"/>
          <w:szCs w:val="28"/>
        </w:rPr>
        <w:t>blive kortere end jeg kunne ønske</w:t>
      </w:r>
      <w:r w:rsidR="006B5B58">
        <w:rPr>
          <w:sz w:val="28"/>
          <w:szCs w:val="28"/>
        </w:rPr>
        <w:t xml:space="preserve">; jeg synes ikke, </w:t>
      </w:r>
      <w:proofErr w:type="gramStart"/>
      <w:r w:rsidR="006B5B58">
        <w:rPr>
          <w:sz w:val="28"/>
          <w:szCs w:val="28"/>
        </w:rPr>
        <w:t xml:space="preserve">at </w:t>
      </w:r>
      <w:r w:rsidR="00D17308" w:rsidRPr="0012332E">
        <w:rPr>
          <w:sz w:val="28"/>
          <w:szCs w:val="28"/>
        </w:rPr>
        <w:t xml:space="preserve"> formidlingssituationen</w:t>
      </w:r>
      <w:proofErr w:type="gramEnd"/>
      <w:r w:rsidR="00D17308" w:rsidRPr="0012332E">
        <w:rPr>
          <w:sz w:val="28"/>
          <w:szCs w:val="28"/>
        </w:rPr>
        <w:t xml:space="preserve"> over Skype er optimal. Beretningen vil </w:t>
      </w:r>
      <w:r w:rsidRPr="0012332E">
        <w:rPr>
          <w:sz w:val="28"/>
          <w:szCs w:val="28"/>
        </w:rPr>
        <w:t>være disponeret således, at jeg først beretter om udlejningen, herunder husets rolle i forhold til kulturelle aktiviteter i Svendborg. Fremstillingen vil på ingen måde gøre krav på at være fuldstændig, men jeg har fokuseret på nogle kulturelle begivenheder, hvor Brechts Hus også er blevet eksponeret. Det var de første to områder i foreningens opgaveportefølje. Så vil jeg også berette lidt om husets fysiske status og bestyrelsen.</w:t>
      </w:r>
    </w:p>
    <w:p w:rsidR="00E33F3B" w:rsidRPr="0012332E" w:rsidRDefault="00431D59" w:rsidP="00E33F3B">
      <w:pPr>
        <w:rPr>
          <w:sz w:val="28"/>
          <w:szCs w:val="28"/>
        </w:rPr>
      </w:pPr>
      <w:r w:rsidRPr="0012332E">
        <w:rPr>
          <w:sz w:val="28"/>
          <w:szCs w:val="28"/>
        </w:rPr>
        <w:t>Men først vil jeg starte, hvor vi slap ved stormødet 2018</w:t>
      </w:r>
      <w:r w:rsidR="0043724E" w:rsidRPr="0012332E">
        <w:rPr>
          <w:sz w:val="28"/>
          <w:szCs w:val="28"/>
        </w:rPr>
        <w:t>. Et par måneder inden stormødet i 2018 udkom bogen om Brechthuset</w:t>
      </w:r>
      <w:r w:rsidR="00E52E85">
        <w:rPr>
          <w:sz w:val="28"/>
          <w:szCs w:val="28"/>
        </w:rPr>
        <w:t>, hvor jeg synes, at dens funktion her efter godt 2 år på gaden lige skal have et par ord med på vejen</w:t>
      </w:r>
      <w:r w:rsidR="0043724E" w:rsidRPr="0012332E">
        <w:rPr>
          <w:sz w:val="28"/>
          <w:szCs w:val="28"/>
        </w:rPr>
        <w:t xml:space="preserve">. Nedskrivningen af husets historie er </w:t>
      </w:r>
      <w:r w:rsidR="00E52E85">
        <w:rPr>
          <w:sz w:val="28"/>
          <w:szCs w:val="28"/>
        </w:rPr>
        <w:t xml:space="preserve">for det første </w:t>
      </w:r>
      <w:r w:rsidR="0043724E" w:rsidRPr="0012332E">
        <w:rPr>
          <w:sz w:val="28"/>
          <w:szCs w:val="28"/>
        </w:rPr>
        <w:t>en garanti for, at historien ikke bliver glemt</w:t>
      </w:r>
      <w:r w:rsidR="00E52E85">
        <w:rPr>
          <w:sz w:val="28"/>
          <w:szCs w:val="28"/>
        </w:rPr>
        <w:t xml:space="preserve">. For det andet </w:t>
      </w:r>
      <w:r w:rsidR="0043724E" w:rsidRPr="0012332E">
        <w:rPr>
          <w:sz w:val="28"/>
          <w:szCs w:val="28"/>
        </w:rPr>
        <w:t xml:space="preserve">har </w:t>
      </w:r>
      <w:r w:rsidR="00E52E85">
        <w:rPr>
          <w:sz w:val="28"/>
          <w:szCs w:val="28"/>
        </w:rPr>
        <w:t xml:space="preserve">vi </w:t>
      </w:r>
      <w:r w:rsidR="0043724E" w:rsidRPr="0012332E">
        <w:rPr>
          <w:sz w:val="28"/>
          <w:szCs w:val="28"/>
        </w:rPr>
        <w:t xml:space="preserve">i bestyrelsen fået første hånds beretninger om historien, som vi kan trække på, når vi viser huset frem eller præsenterer det for lejerne. </w:t>
      </w:r>
      <w:r w:rsidR="00E52E85">
        <w:rPr>
          <w:sz w:val="28"/>
          <w:szCs w:val="28"/>
        </w:rPr>
        <w:t xml:space="preserve">For det tredje har vi et tilbud til Brechtinteresserede gæster, som vil vide mere. </w:t>
      </w:r>
      <w:r w:rsidR="0043724E" w:rsidRPr="0012332E">
        <w:rPr>
          <w:sz w:val="28"/>
          <w:szCs w:val="28"/>
        </w:rPr>
        <w:t>Endnu en gang stor tak til forfatterne!</w:t>
      </w:r>
    </w:p>
    <w:p w:rsidR="005A029F" w:rsidRPr="0012332E" w:rsidRDefault="0043724E" w:rsidP="0043724E">
      <w:pPr>
        <w:rPr>
          <w:sz w:val="28"/>
          <w:szCs w:val="28"/>
        </w:rPr>
      </w:pPr>
      <w:r w:rsidRPr="0012332E">
        <w:rPr>
          <w:sz w:val="28"/>
          <w:szCs w:val="28"/>
        </w:rPr>
        <w:t xml:space="preserve">Udlejningen 2018 - 2020 har </w:t>
      </w:r>
      <w:bookmarkStart w:id="1" w:name="_Hlk514741323"/>
      <w:r w:rsidRPr="0012332E">
        <w:rPr>
          <w:sz w:val="28"/>
          <w:szCs w:val="28"/>
        </w:rPr>
        <w:t xml:space="preserve">endnu en gang har demonstreret husets berettigelse. I alle tre år har huset været stort set fuldt belagt. </w:t>
      </w:r>
      <w:r w:rsidR="00610EA3" w:rsidRPr="0012332E">
        <w:rPr>
          <w:sz w:val="28"/>
          <w:szCs w:val="28"/>
        </w:rPr>
        <w:t xml:space="preserve">I perioden har vi haft over 30 lejemål. </w:t>
      </w:r>
      <w:r w:rsidRPr="0012332E">
        <w:rPr>
          <w:sz w:val="28"/>
          <w:szCs w:val="28"/>
        </w:rPr>
        <w:t xml:space="preserve">Der har i huset boet forfattere eller kunstnere fra mange forskellige steder i verden, men især Tyskland og </w:t>
      </w:r>
      <w:r w:rsidR="005A0D12">
        <w:rPr>
          <w:sz w:val="28"/>
          <w:szCs w:val="28"/>
        </w:rPr>
        <w:t xml:space="preserve">Skandinavien </w:t>
      </w:r>
      <w:r w:rsidRPr="0012332E">
        <w:rPr>
          <w:sz w:val="28"/>
          <w:szCs w:val="28"/>
        </w:rPr>
        <w:t>har leveret. Det er meget tilfredsstillende, at vi har kunnet konstatere den store interesse for huset</w:t>
      </w:r>
      <w:r w:rsidR="005A029F" w:rsidRPr="0012332E">
        <w:rPr>
          <w:sz w:val="28"/>
          <w:szCs w:val="28"/>
        </w:rPr>
        <w:t>. Desværre måtte vi her i foråret 2020 tage imod flere afbud betinget af Coronaepidemien</w:t>
      </w:r>
      <w:r w:rsidRPr="0012332E">
        <w:rPr>
          <w:sz w:val="28"/>
          <w:szCs w:val="28"/>
        </w:rPr>
        <w:t xml:space="preserve">, </w:t>
      </w:r>
      <w:r w:rsidR="005A029F" w:rsidRPr="0012332E">
        <w:rPr>
          <w:sz w:val="28"/>
          <w:szCs w:val="28"/>
        </w:rPr>
        <w:t xml:space="preserve">men heldigvis har vi i flere tilfælde kunnet genudleje til kunstnere, som var tiltrukket af </w:t>
      </w:r>
      <w:r w:rsidR="005A029F" w:rsidRPr="0012332E">
        <w:rPr>
          <w:sz w:val="28"/>
          <w:szCs w:val="28"/>
        </w:rPr>
        <w:lastRenderedPageBreak/>
        <w:t>muligheden for isolation</w:t>
      </w:r>
      <w:r w:rsidR="00F91E22">
        <w:rPr>
          <w:sz w:val="28"/>
          <w:szCs w:val="28"/>
        </w:rPr>
        <w:t>.</w:t>
      </w:r>
      <w:r w:rsidR="005A029F" w:rsidRPr="0012332E">
        <w:rPr>
          <w:sz w:val="28"/>
          <w:szCs w:val="28"/>
        </w:rPr>
        <w:t xml:space="preserve"> </w:t>
      </w:r>
      <w:r w:rsidRPr="0012332E">
        <w:rPr>
          <w:sz w:val="28"/>
          <w:szCs w:val="28"/>
        </w:rPr>
        <w:t xml:space="preserve">Det er </w:t>
      </w:r>
      <w:r w:rsidR="005A029F" w:rsidRPr="0012332E">
        <w:rPr>
          <w:sz w:val="28"/>
          <w:szCs w:val="28"/>
        </w:rPr>
        <w:t>også meget t</w:t>
      </w:r>
      <w:r w:rsidRPr="0012332E">
        <w:rPr>
          <w:sz w:val="28"/>
          <w:szCs w:val="28"/>
        </w:rPr>
        <w:t>ilfredsstillende, at de mange beboere har fremhævet huset og Sydfyn som en stor inspirationskilde i deres kunstneriske arbejde, og at det har ført med sig, at de i deres hjemlande har været aktive ambassadører for både Brechts Hus, Sydfyn og Svendborg by</w:t>
      </w:r>
      <w:r w:rsidR="005A029F" w:rsidRPr="0012332E">
        <w:rPr>
          <w:sz w:val="28"/>
          <w:szCs w:val="28"/>
        </w:rPr>
        <w:t xml:space="preserve">; det ses </w:t>
      </w:r>
      <w:r w:rsidRPr="0012332E">
        <w:rPr>
          <w:sz w:val="28"/>
          <w:szCs w:val="28"/>
        </w:rPr>
        <w:t>f. eks i forord til bøger, der er kommet ud af opholdet</w:t>
      </w:r>
      <w:bookmarkEnd w:id="1"/>
      <w:r w:rsidRPr="0012332E">
        <w:rPr>
          <w:sz w:val="28"/>
          <w:szCs w:val="28"/>
        </w:rPr>
        <w:t xml:space="preserve">. </w:t>
      </w:r>
      <w:r w:rsidR="004D186D" w:rsidRPr="0012332E">
        <w:rPr>
          <w:sz w:val="28"/>
          <w:szCs w:val="28"/>
        </w:rPr>
        <w:t xml:space="preserve">Jeg kan her nævne kulturteologen Karl-Joseph </w:t>
      </w:r>
      <w:proofErr w:type="spellStart"/>
      <w:r w:rsidR="004D186D" w:rsidRPr="0012332E">
        <w:rPr>
          <w:sz w:val="28"/>
          <w:szCs w:val="28"/>
        </w:rPr>
        <w:t>Kuschel</w:t>
      </w:r>
      <w:proofErr w:type="spellEnd"/>
      <w:r w:rsidR="004D186D" w:rsidRPr="0012332E">
        <w:rPr>
          <w:sz w:val="28"/>
          <w:szCs w:val="28"/>
        </w:rPr>
        <w:t xml:space="preserve"> fra Tübingen og den tyske forfatter Alexander </w:t>
      </w:r>
      <w:proofErr w:type="spellStart"/>
      <w:r w:rsidR="004D186D" w:rsidRPr="0012332E">
        <w:rPr>
          <w:sz w:val="28"/>
          <w:szCs w:val="28"/>
        </w:rPr>
        <w:t>Häusser</w:t>
      </w:r>
      <w:proofErr w:type="spellEnd"/>
      <w:r w:rsidR="004D186D" w:rsidRPr="0012332E">
        <w:rPr>
          <w:sz w:val="28"/>
          <w:szCs w:val="28"/>
        </w:rPr>
        <w:t xml:space="preserve">. Også danske Jens Christian Grøndahl er </w:t>
      </w:r>
      <w:r w:rsidR="00BF7B25" w:rsidRPr="0012332E">
        <w:rPr>
          <w:sz w:val="28"/>
          <w:szCs w:val="28"/>
        </w:rPr>
        <w:t xml:space="preserve">efter skriveophold </w:t>
      </w:r>
      <w:r w:rsidR="004D186D" w:rsidRPr="0012332E">
        <w:rPr>
          <w:sz w:val="28"/>
          <w:szCs w:val="28"/>
        </w:rPr>
        <w:t>faldet for huset ved Sundet.</w:t>
      </w:r>
      <w:r w:rsidR="00F91E22">
        <w:rPr>
          <w:sz w:val="28"/>
          <w:szCs w:val="28"/>
        </w:rPr>
        <w:t xml:space="preserve"> På denne måde er Svendborg og Sydfyn gennem huset blevet eksponeret i Danmark og udlandet.</w:t>
      </w:r>
    </w:p>
    <w:p w:rsidR="00F91E22" w:rsidRDefault="0043724E" w:rsidP="0043724E">
      <w:pPr>
        <w:rPr>
          <w:rFonts w:cstheme="minorHAnsi"/>
          <w:bCs/>
          <w:sz w:val="28"/>
          <w:szCs w:val="28"/>
        </w:rPr>
      </w:pPr>
      <w:r w:rsidRPr="0012332E">
        <w:rPr>
          <w:sz w:val="28"/>
          <w:szCs w:val="28"/>
        </w:rPr>
        <w:t xml:space="preserve">Kendetegnende for de to år har været, at huset </w:t>
      </w:r>
      <w:r w:rsidR="00B708DD">
        <w:rPr>
          <w:sz w:val="28"/>
          <w:szCs w:val="28"/>
        </w:rPr>
        <w:t xml:space="preserve">også </w:t>
      </w:r>
      <w:r w:rsidRPr="0012332E">
        <w:rPr>
          <w:sz w:val="28"/>
          <w:szCs w:val="28"/>
        </w:rPr>
        <w:t xml:space="preserve">har spillet en synlig rolle i det lokale kulturliv. </w:t>
      </w:r>
      <w:r w:rsidR="00F91E22">
        <w:rPr>
          <w:sz w:val="28"/>
          <w:szCs w:val="28"/>
        </w:rPr>
        <w:t xml:space="preserve">Huset har altså bidraget til </w:t>
      </w:r>
      <w:r w:rsidR="008754FC">
        <w:rPr>
          <w:sz w:val="28"/>
          <w:szCs w:val="28"/>
        </w:rPr>
        <w:t xml:space="preserve">kulturlivet i byen og på Sydfyn. </w:t>
      </w:r>
      <w:r w:rsidR="00BF7B25" w:rsidRPr="0012332E">
        <w:rPr>
          <w:sz w:val="28"/>
          <w:szCs w:val="28"/>
        </w:rPr>
        <w:t xml:space="preserve">Her vil jeg gerne nævne et meget vellykket offentligt arrangement med netop nævnte Jens Christian Grøndahl, som i øvrigt har rettet henvendelse om endnu et skriveophold i huset. Den synlige rolle i byen </w:t>
      </w:r>
      <w:r w:rsidRPr="0012332E">
        <w:rPr>
          <w:sz w:val="28"/>
          <w:szCs w:val="28"/>
        </w:rPr>
        <w:t xml:space="preserve">svarer helt til bestyrelsens udtrykte ønske om, at man gerne </w:t>
      </w:r>
      <w:r w:rsidRPr="0012332E">
        <w:rPr>
          <w:rFonts w:cstheme="minorHAnsi"/>
          <w:bCs/>
          <w:sz w:val="28"/>
          <w:szCs w:val="28"/>
        </w:rPr>
        <w:t>ser gerne Brechts Hus som en aktiv medspiller i Svendborgs kulturliv.</w:t>
      </w:r>
    </w:p>
    <w:p w:rsidR="0043724E" w:rsidRPr="0012332E" w:rsidRDefault="0043724E" w:rsidP="0043724E">
      <w:pPr>
        <w:rPr>
          <w:rFonts w:cstheme="minorHAnsi"/>
          <w:sz w:val="28"/>
          <w:szCs w:val="28"/>
        </w:rPr>
      </w:pPr>
      <w:r w:rsidRPr="0012332E">
        <w:rPr>
          <w:rFonts w:cstheme="minorHAnsi"/>
          <w:sz w:val="28"/>
          <w:szCs w:val="28"/>
        </w:rPr>
        <w:t xml:space="preserve"> </w:t>
      </w:r>
      <w:r w:rsidR="004902D3" w:rsidRPr="0012332E">
        <w:rPr>
          <w:rFonts w:cstheme="minorHAnsi"/>
          <w:sz w:val="28"/>
          <w:szCs w:val="28"/>
        </w:rPr>
        <w:t xml:space="preserve">I </w:t>
      </w:r>
      <w:r w:rsidR="00BF1773" w:rsidRPr="0012332E">
        <w:rPr>
          <w:rFonts w:cstheme="minorHAnsi"/>
          <w:sz w:val="28"/>
          <w:szCs w:val="28"/>
        </w:rPr>
        <w:t xml:space="preserve">realiseringen af denne synliggørelse af huset, er samarbejdet med Baggårdteatret helt centralt, og det er det, der trækker </w:t>
      </w:r>
      <w:r w:rsidR="00B708DD">
        <w:rPr>
          <w:rFonts w:cstheme="minorHAnsi"/>
          <w:sz w:val="28"/>
          <w:szCs w:val="28"/>
        </w:rPr>
        <w:t xml:space="preserve">en stor del af </w:t>
      </w:r>
      <w:r w:rsidR="00BF1773" w:rsidRPr="0012332E">
        <w:rPr>
          <w:rFonts w:cstheme="minorHAnsi"/>
          <w:sz w:val="28"/>
          <w:szCs w:val="28"/>
        </w:rPr>
        <w:t xml:space="preserve">eksponeringen af huset. Tak til Baggårdteatret for det gode samarbejde. Jeg nævner eksempler fra de seneste to år: I </w:t>
      </w:r>
      <w:r w:rsidR="004902D3" w:rsidRPr="0012332E">
        <w:rPr>
          <w:rFonts w:cstheme="minorHAnsi"/>
          <w:sz w:val="28"/>
          <w:szCs w:val="28"/>
        </w:rPr>
        <w:t xml:space="preserve">efteråret 2018 opførte Baggårdteatret teaterstykket om Tom Kristensen, der som bekendt boede på Thurø. Stykket blev </w:t>
      </w:r>
      <w:r w:rsidR="00BF1773" w:rsidRPr="0012332E">
        <w:rPr>
          <w:rFonts w:cstheme="minorHAnsi"/>
          <w:sz w:val="28"/>
          <w:szCs w:val="28"/>
        </w:rPr>
        <w:t xml:space="preserve">opført med støtte fra Statens Kunstfond og Svendborg Kommune, og det blev </w:t>
      </w:r>
      <w:r w:rsidR="004902D3" w:rsidRPr="0012332E">
        <w:rPr>
          <w:rFonts w:cstheme="minorHAnsi"/>
          <w:sz w:val="28"/>
          <w:szCs w:val="28"/>
        </w:rPr>
        <w:t>instrueret af tyske Leonie Pichler, som også instruerede Brechts Svendborgdigte for Baggårdteatret</w:t>
      </w:r>
      <w:r w:rsidR="00BF7B25" w:rsidRPr="0012332E">
        <w:rPr>
          <w:rFonts w:cstheme="minorHAnsi"/>
          <w:sz w:val="28"/>
          <w:szCs w:val="28"/>
        </w:rPr>
        <w:t>, og Leonie boede selvfølgelig i Brechts hus under arbejdet</w:t>
      </w:r>
      <w:r w:rsidR="004902D3" w:rsidRPr="0012332E">
        <w:rPr>
          <w:rFonts w:cstheme="minorHAnsi"/>
          <w:sz w:val="28"/>
          <w:szCs w:val="28"/>
        </w:rPr>
        <w:t>.</w:t>
      </w:r>
    </w:p>
    <w:p w:rsidR="00AA0A8F" w:rsidRPr="0012332E" w:rsidRDefault="00BF7B25" w:rsidP="002D5CA6">
      <w:pPr>
        <w:pStyle w:val="NormalWeb"/>
        <w:shd w:val="clear" w:color="auto" w:fill="FFFFFF"/>
        <w:rPr>
          <w:rFonts w:asciiTheme="minorHAnsi" w:hAnsiTheme="minorHAnsi" w:cstheme="minorHAnsi"/>
          <w:sz w:val="28"/>
          <w:szCs w:val="28"/>
        </w:rPr>
      </w:pPr>
      <w:r w:rsidRPr="0012332E">
        <w:rPr>
          <w:rFonts w:asciiTheme="minorHAnsi" w:hAnsiTheme="minorHAnsi" w:cstheme="minorHAnsi"/>
          <w:sz w:val="28"/>
          <w:szCs w:val="28"/>
        </w:rPr>
        <w:t>Leonie Pichler instruerede</w:t>
      </w:r>
      <w:r w:rsidR="002D5CA6" w:rsidRPr="0012332E">
        <w:rPr>
          <w:rFonts w:asciiTheme="minorHAnsi" w:hAnsiTheme="minorHAnsi" w:cstheme="minorHAnsi"/>
          <w:sz w:val="28"/>
          <w:szCs w:val="28"/>
        </w:rPr>
        <w:t xml:space="preserve"> </w:t>
      </w:r>
      <w:r w:rsidR="00AA0A8F" w:rsidRPr="0012332E">
        <w:rPr>
          <w:rFonts w:asciiTheme="minorHAnsi" w:hAnsiTheme="minorHAnsi" w:cstheme="minorHAnsi"/>
          <w:sz w:val="28"/>
          <w:szCs w:val="28"/>
        </w:rPr>
        <w:t xml:space="preserve">også Baggårdteatrets stykke om den verdensberømte danske forfatter Karin Michaelis, som boede </w:t>
      </w:r>
      <w:r w:rsidR="00B708DD">
        <w:rPr>
          <w:rFonts w:asciiTheme="minorHAnsi" w:hAnsiTheme="minorHAnsi" w:cstheme="minorHAnsi"/>
          <w:sz w:val="28"/>
          <w:szCs w:val="28"/>
        </w:rPr>
        <w:t xml:space="preserve">også </w:t>
      </w:r>
      <w:r w:rsidR="00AA0A8F" w:rsidRPr="0012332E">
        <w:rPr>
          <w:rFonts w:asciiTheme="minorHAnsi" w:hAnsiTheme="minorHAnsi" w:cstheme="minorHAnsi"/>
          <w:sz w:val="28"/>
          <w:szCs w:val="28"/>
        </w:rPr>
        <w:t xml:space="preserve">på Thurø. Karin Michaelis </w:t>
      </w:r>
      <w:r w:rsidR="003F34CD" w:rsidRPr="0012332E">
        <w:rPr>
          <w:rFonts w:asciiTheme="minorHAnsi" w:hAnsiTheme="minorHAnsi" w:cstheme="minorHAnsi"/>
          <w:sz w:val="28"/>
          <w:szCs w:val="28"/>
        </w:rPr>
        <w:t xml:space="preserve">åbnede under optakten til 2. verdenskrig sit hjem for politiske flygtninge fra bl.a. Tyskland, og det var også hende, der </w:t>
      </w:r>
      <w:r w:rsidR="00AA0A8F" w:rsidRPr="0012332E">
        <w:rPr>
          <w:rFonts w:asciiTheme="minorHAnsi" w:hAnsiTheme="minorHAnsi" w:cstheme="minorHAnsi"/>
          <w:sz w:val="28"/>
          <w:szCs w:val="28"/>
        </w:rPr>
        <w:t>inviterede Brecht til Danmark</w:t>
      </w:r>
      <w:r w:rsidR="003F34CD" w:rsidRPr="0012332E">
        <w:rPr>
          <w:rFonts w:asciiTheme="minorHAnsi" w:hAnsiTheme="minorHAnsi" w:cstheme="minorHAnsi"/>
          <w:sz w:val="28"/>
          <w:szCs w:val="28"/>
        </w:rPr>
        <w:t>. S</w:t>
      </w:r>
      <w:r w:rsidR="00AA0A8F" w:rsidRPr="0012332E">
        <w:rPr>
          <w:rFonts w:asciiTheme="minorHAnsi" w:hAnsiTheme="minorHAnsi" w:cstheme="minorHAnsi"/>
          <w:sz w:val="28"/>
          <w:szCs w:val="28"/>
        </w:rPr>
        <w:t xml:space="preserve">tykket beskriver om end kort </w:t>
      </w:r>
      <w:r w:rsidR="003F34CD" w:rsidRPr="0012332E">
        <w:rPr>
          <w:rFonts w:asciiTheme="minorHAnsi" w:hAnsiTheme="minorHAnsi" w:cstheme="minorHAnsi"/>
          <w:sz w:val="28"/>
          <w:szCs w:val="28"/>
        </w:rPr>
        <w:t>Karin Michaelis’ relation</w:t>
      </w:r>
      <w:r w:rsidR="00AA0A8F" w:rsidRPr="0012332E">
        <w:rPr>
          <w:rFonts w:asciiTheme="minorHAnsi" w:hAnsiTheme="minorHAnsi" w:cstheme="minorHAnsi"/>
          <w:sz w:val="28"/>
          <w:szCs w:val="28"/>
        </w:rPr>
        <w:t xml:space="preserve"> til Brecht gennem </w:t>
      </w:r>
      <w:r w:rsidR="003F34CD" w:rsidRPr="0012332E">
        <w:rPr>
          <w:rFonts w:asciiTheme="minorHAnsi" w:hAnsiTheme="minorHAnsi" w:cstheme="minorHAnsi"/>
          <w:sz w:val="28"/>
          <w:szCs w:val="28"/>
        </w:rPr>
        <w:t xml:space="preserve">Brechts kone </w:t>
      </w:r>
      <w:r w:rsidR="00AA0A8F" w:rsidRPr="0012332E">
        <w:rPr>
          <w:rFonts w:asciiTheme="minorHAnsi" w:hAnsiTheme="minorHAnsi" w:cstheme="minorHAnsi"/>
          <w:sz w:val="28"/>
          <w:szCs w:val="28"/>
        </w:rPr>
        <w:t xml:space="preserve">Helene Weigel, men den tydeligste reference er den tematiske. Stykket hedder </w:t>
      </w:r>
      <w:r w:rsidR="00C20FE3" w:rsidRPr="0012332E">
        <w:rPr>
          <w:rFonts w:asciiTheme="minorHAnsi" w:hAnsiTheme="minorHAnsi" w:cstheme="minorHAnsi"/>
          <w:sz w:val="28"/>
          <w:szCs w:val="28"/>
        </w:rPr>
        <w:t>”Jagten på d</w:t>
      </w:r>
      <w:r w:rsidR="00AA0A8F" w:rsidRPr="0012332E">
        <w:rPr>
          <w:rFonts w:asciiTheme="minorHAnsi" w:hAnsiTheme="minorHAnsi" w:cstheme="minorHAnsi"/>
          <w:sz w:val="28"/>
          <w:szCs w:val="28"/>
        </w:rPr>
        <w:t xml:space="preserve">et gode menneske” og har tydelige tematiske paralleller til Brechts ”Det gode menneske fra </w:t>
      </w:r>
      <w:proofErr w:type="spellStart"/>
      <w:r w:rsidR="00AA0A8F" w:rsidRPr="0012332E">
        <w:rPr>
          <w:rFonts w:asciiTheme="minorHAnsi" w:hAnsiTheme="minorHAnsi" w:cstheme="minorHAnsi"/>
          <w:sz w:val="28"/>
          <w:szCs w:val="28"/>
        </w:rPr>
        <w:t>Sezuan</w:t>
      </w:r>
      <w:proofErr w:type="spellEnd"/>
      <w:r w:rsidR="00AA0A8F" w:rsidRPr="0012332E">
        <w:rPr>
          <w:rFonts w:asciiTheme="minorHAnsi" w:hAnsiTheme="minorHAnsi" w:cstheme="minorHAnsi"/>
          <w:sz w:val="28"/>
          <w:szCs w:val="28"/>
        </w:rPr>
        <w:t xml:space="preserve">”. Begge teaterstykker spørger, om </w:t>
      </w:r>
      <w:r w:rsidR="002A585B">
        <w:rPr>
          <w:rFonts w:asciiTheme="minorHAnsi" w:hAnsiTheme="minorHAnsi" w:cstheme="minorHAnsi"/>
          <w:sz w:val="28"/>
          <w:szCs w:val="28"/>
        </w:rPr>
        <w:t>det er muligt at v</w:t>
      </w:r>
      <w:r w:rsidR="00AA0A8F" w:rsidRPr="0012332E">
        <w:rPr>
          <w:rFonts w:asciiTheme="minorHAnsi" w:hAnsiTheme="minorHAnsi" w:cstheme="minorHAnsi"/>
          <w:sz w:val="28"/>
          <w:szCs w:val="28"/>
        </w:rPr>
        <w:t xml:space="preserve">ære god i en ond verden? </w:t>
      </w:r>
    </w:p>
    <w:p w:rsidR="002D5CA6" w:rsidRPr="0012332E" w:rsidRDefault="002D5CA6" w:rsidP="002D5CA6">
      <w:pPr>
        <w:pStyle w:val="NormalWeb"/>
        <w:shd w:val="clear" w:color="auto" w:fill="FFFFFF"/>
        <w:rPr>
          <w:rFonts w:asciiTheme="minorHAnsi" w:hAnsiTheme="minorHAnsi" w:cstheme="minorHAnsi"/>
          <w:sz w:val="28"/>
          <w:szCs w:val="28"/>
        </w:rPr>
      </w:pPr>
      <w:r w:rsidRPr="0012332E">
        <w:rPr>
          <w:rFonts w:asciiTheme="minorHAnsi" w:hAnsiTheme="minorHAnsi" w:cstheme="minorHAnsi"/>
          <w:sz w:val="28"/>
          <w:szCs w:val="28"/>
        </w:rPr>
        <w:t xml:space="preserve">Karin </w:t>
      </w:r>
      <w:proofErr w:type="spellStart"/>
      <w:r w:rsidRPr="0012332E">
        <w:rPr>
          <w:rFonts w:asciiTheme="minorHAnsi" w:hAnsiTheme="minorHAnsi" w:cstheme="minorHAnsi"/>
          <w:sz w:val="28"/>
          <w:szCs w:val="28"/>
        </w:rPr>
        <w:t>Michaëlis</w:t>
      </w:r>
      <w:proofErr w:type="spellEnd"/>
      <w:r w:rsidRPr="0012332E">
        <w:rPr>
          <w:rFonts w:asciiTheme="minorHAnsi" w:hAnsiTheme="minorHAnsi" w:cstheme="minorHAnsi"/>
          <w:sz w:val="28"/>
          <w:szCs w:val="28"/>
        </w:rPr>
        <w:t xml:space="preserve"> </w:t>
      </w:r>
      <w:r w:rsidR="00AA0A8F" w:rsidRPr="0012332E">
        <w:rPr>
          <w:rFonts w:asciiTheme="minorHAnsi" w:hAnsiTheme="minorHAnsi" w:cstheme="minorHAnsi"/>
          <w:sz w:val="28"/>
          <w:szCs w:val="28"/>
        </w:rPr>
        <w:t xml:space="preserve">var </w:t>
      </w:r>
      <w:r w:rsidRPr="0012332E">
        <w:rPr>
          <w:rFonts w:asciiTheme="minorHAnsi" w:hAnsiTheme="minorHAnsi" w:cstheme="minorHAnsi"/>
          <w:sz w:val="28"/>
          <w:szCs w:val="28"/>
        </w:rPr>
        <w:t xml:space="preserve">verdensberømt i sin samtid, men næsten glemt i </w:t>
      </w:r>
      <w:r w:rsidR="00AA0A8F" w:rsidRPr="0012332E">
        <w:rPr>
          <w:rFonts w:asciiTheme="minorHAnsi" w:hAnsiTheme="minorHAnsi" w:cstheme="minorHAnsi"/>
          <w:sz w:val="28"/>
          <w:szCs w:val="28"/>
        </w:rPr>
        <w:t xml:space="preserve">Danmark. </w:t>
      </w:r>
      <w:r w:rsidR="007F06EC" w:rsidRPr="0012332E">
        <w:rPr>
          <w:rFonts w:asciiTheme="minorHAnsi" w:hAnsiTheme="minorHAnsi" w:cstheme="minorHAnsi"/>
          <w:sz w:val="28"/>
          <w:szCs w:val="28"/>
        </w:rPr>
        <w:t xml:space="preserve">I foreningen kan vi glæde os over, at </w:t>
      </w:r>
      <w:r w:rsidR="003F34CD" w:rsidRPr="0012332E">
        <w:rPr>
          <w:rFonts w:asciiTheme="minorHAnsi" w:hAnsiTheme="minorHAnsi" w:cstheme="minorHAnsi"/>
          <w:sz w:val="28"/>
          <w:szCs w:val="28"/>
        </w:rPr>
        <w:t xml:space="preserve">hun </w:t>
      </w:r>
      <w:r w:rsidR="007F06EC" w:rsidRPr="0012332E">
        <w:rPr>
          <w:rFonts w:asciiTheme="minorHAnsi" w:hAnsiTheme="minorHAnsi" w:cstheme="minorHAnsi"/>
          <w:sz w:val="28"/>
          <w:szCs w:val="28"/>
        </w:rPr>
        <w:t xml:space="preserve">og dermed Brechts tid i Danmark og dermed </w:t>
      </w:r>
      <w:r w:rsidR="007F06EC" w:rsidRPr="0012332E">
        <w:rPr>
          <w:rFonts w:asciiTheme="minorHAnsi" w:hAnsiTheme="minorHAnsi" w:cstheme="minorHAnsi"/>
          <w:sz w:val="28"/>
          <w:szCs w:val="28"/>
        </w:rPr>
        <w:lastRenderedPageBreak/>
        <w:t xml:space="preserve">vores hus med dette stykke aktualiseres. </w:t>
      </w:r>
      <w:r w:rsidR="003F34CD" w:rsidRPr="0012332E">
        <w:rPr>
          <w:rFonts w:asciiTheme="minorHAnsi" w:hAnsiTheme="minorHAnsi" w:cstheme="minorHAnsi"/>
          <w:sz w:val="28"/>
          <w:szCs w:val="28"/>
        </w:rPr>
        <w:t>Og jeg skal også nævne, at Leonie Pichler boede i Brechthuset under arbejdet.</w:t>
      </w:r>
    </w:p>
    <w:p w:rsidR="007937E4" w:rsidRPr="0012332E" w:rsidRDefault="007937E4" w:rsidP="00197FBC">
      <w:pPr>
        <w:pStyle w:val="NormalWeb"/>
        <w:shd w:val="clear" w:color="auto" w:fill="FFFFFF"/>
        <w:rPr>
          <w:rFonts w:asciiTheme="minorHAnsi" w:hAnsiTheme="minorHAnsi" w:cstheme="minorHAnsi"/>
          <w:sz w:val="28"/>
          <w:szCs w:val="28"/>
        </w:rPr>
      </w:pPr>
      <w:r w:rsidRPr="0012332E">
        <w:rPr>
          <w:rFonts w:asciiTheme="minorHAnsi" w:hAnsiTheme="minorHAnsi" w:cstheme="minorHAnsi"/>
          <w:sz w:val="28"/>
          <w:szCs w:val="28"/>
        </w:rPr>
        <w:t xml:space="preserve">I efteråret 2019 stod Baggårdteatret bag lydfortællingen ”Sundets Stilhed”, hvor Lars Mikkelsen var fortæller. </w:t>
      </w:r>
      <w:r w:rsidR="00197FBC" w:rsidRPr="0012332E">
        <w:rPr>
          <w:rFonts w:asciiTheme="minorHAnsi" w:hAnsiTheme="minorHAnsi" w:cstheme="minorHAnsi"/>
          <w:sz w:val="28"/>
          <w:szCs w:val="28"/>
        </w:rPr>
        <w:t xml:space="preserve">Vi kan via en app på telefonen høre fortællingen på en 6 </w:t>
      </w:r>
      <w:r w:rsidRPr="0012332E">
        <w:rPr>
          <w:rFonts w:asciiTheme="minorHAnsi" w:hAnsiTheme="minorHAnsi" w:cstheme="minorHAnsi"/>
          <w:sz w:val="28"/>
          <w:szCs w:val="28"/>
        </w:rPr>
        <w:t>km lang gåtur fra Maritimt Center på havnen i Svendborg til Brechts Hus</w:t>
      </w:r>
      <w:r w:rsidR="00197FBC" w:rsidRPr="0012332E">
        <w:rPr>
          <w:rFonts w:asciiTheme="minorHAnsi" w:hAnsiTheme="minorHAnsi" w:cstheme="minorHAnsi"/>
          <w:sz w:val="28"/>
          <w:szCs w:val="28"/>
        </w:rPr>
        <w:t xml:space="preserve">. </w:t>
      </w:r>
      <w:r w:rsidRPr="0012332E">
        <w:rPr>
          <w:rFonts w:asciiTheme="minorHAnsi" w:hAnsiTheme="minorHAnsi" w:cstheme="minorHAnsi"/>
          <w:sz w:val="28"/>
          <w:szCs w:val="28"/>
        </w:rPr>
        <w:t xml:space="preserve">”Sundets Stilhed” krydser sporene af 6 sydfynske forfattere – tre nulevende og tre afdøde. De afdøde forfattere er </w:t>
      </w:r>
      <w:r w:rsidR="00197FBC" w:rsidRPr="0012332E">
        <w:rPr>
          <w:rFonts w:asciiTheme="minorHAnsi" w:hAnsiTheme="minorHAnsi" w:cstheme="minorHAnsi"/>
          <w:sz w:val="28"/>
          <w:szCs w:val="28"/>
        </w:rPr>
        <w:t xml:space="preserve">netop </w:t>
      </w:r>
      <w:r w:rsidRPr="0012332E">
        <w:rPr>
          <w:rFonts w:asciiTheme="minorHAnsi" w:hAnsiTheme="minorHAnsi" w:cstheme="minorHAnsi"/>
          <w:sz w:val="28"/>
          <w:szCs w:val="28"/>
        </w:rPr>
        <w:t xml:space="preserve">Bertolt Brecht, Karin </w:t>
      </w:r>
      <w:proofErr w:type="spellStart"/>
      <w:r w:rsidRPr="0012332E">
        <w:rPr>
          <w:rFonts w:asciiTheme="minorHAnsi" w:hAnsiTheme="minorHAnsi" w:cstheme="minorHAnsi"/>
          <w:sz w:val="28"/>
          <w:szCs w:val="28"/>
        </w:rPr>
        <w:t>Michaëlis</w:t>
      </w:r>
      <w:proofErr w:type="spellEnd"/>
      <w:r w:rsidRPr="0012332E">
        <w:rPr>
          <w:rFonts w:asciiTheme="minorHAnsi" w:hAnsiTheme="minorHAnsi" w:cstheme="minorHAnsi"/>
          <w:sz w:val="28"/>
          <w:szCs w:val="28"/>
        </w:rPr>
        <w:t xml:space="preserve"> og Tom Kristensen, og de nulevende er Josefine Ottesen, Mikael </w:t>
      </w:r>
      <w:proofErr w:type="spellStart"/>
      <w:r w:rsidRPr="0012332E">
        <w:rPr>
          <w:rFonts w:asciiTheme="minorHAnsi" w:hAnsiTheme="minorHAnsi" w:cstheme="minorHAnsi"/>
          <w:sz w:val="28"/>
          <w:szCs w:val="28"/>
        </w:rPr>
        <w:t>Josepsen</w:t>
      </w:r>
      <w:proofErr w:type="spellEnd"/>
      <w:r w:rsidRPr="0012332E">
        <w:rPr>
          <w:rFonts w:asciiTheme="minorHAnsi" w:hAnsiTheme="minorHAnsi" w:cstheme="minorHAnsi"/>
          <w:sz w:val="28"/>
          <w:szCs w:val="28"/>
        </w:rPr>
        <w:t xml:space="preserve"> og Jesper Wung-Sung.</w:t>
      </w:r>
      <w:r w:rsidR="00197FBC" w:rsidRPr="0012332E">
        <w:rPr>
          <w:rFonts w:asciiTheme="minorHAnsi" w:hAnsiTheme="minorHAnsi" w:cstheme="minorHAnsi"/>
          <w:sz w:val="28"/>
          <w:szCs w:val="28"/>
        </w:rPr>
        <w:t xml:space="preserve"> Gåturen slutter ved Brechts Hus, og det er endnu et eksempel på de seneste års eksponering af huset. Tak til Baggårdteatret. </w:t>
      </w:r>
    </w:p>
    <w:p w:rsidR="00E0053E" w:rsidRPr="0012332E" w:rsidRDefault="00E0053E" w:rsidP="00E0053E">
      <w:pPr>
        <w:rPr>
          <w:sz w:val="28"/>
          <w:szCs w:val="28"/>
        </w:rPr>
      </w:pPr>
      <w:r w:rsidRPr="0012332E">
        <w:rPr>
          <w:sz w:val="28"/>
          <w:szCs w:val="28"/>
        </w:rPr>
        <w:t xml:space="preserve">Tilbage i 2015 indledte Foreningen Brechts Hus et samarbejde med litteraturafdelingen, det såkaldte </w:t>
      </w:r>
      <w:proofErr w:type="spellStart"/>
      <w:r w:rsidRPr="0012332E">
        <w:rPr>
          <w:sz w:val="28"/>
          <w:szCs w:val="28"/>
        </w:rPr>
        <w:t>Literaturreferat</w:t>
      </w:r>
      <w:proofErr w:type="spellEnd"/>
      <w:r w:rsidRPr="0012332E">
        <w:rPr>
          <w:sz w:val="28"/>
          <w:szCs w:val="28"/>
        </w:rPr>
        <w:t xml:space="preserve"> i Hamburgs kulturforvaltning, som hvert år uddeler et arbejdsstipendium på 4 ugers ophold i Brechts Hus. </w:t>
      </w:r>
    </w:p>
    <w:p w:rsidR="00E0053E" w:rsidRPr="0012332E" w:rsidRDefault="00E0053E" w:rsidP="00E0053E">
      <w:pPr>
        <w:rPr>
          <w:sz w:val="28"/>
          <w:szCs w:val="28"/>
        </w:rPr>
      </w:pPr>
      <w:proofErr w:type="spellStart"/>
      <w:r w:rsidRPr="0012332E">
        <w:rPr>
          <w:sz w:val="28"/>
          <w:szCs w:val="28"/>
        </w:rPr>
        <w:t>Literaturreferat</w:t>
      </w:r>
      <w:proofErr w:type="spellEnd"/>
      <w:r w:rsidRPr="0012332E">
        <w:rPr>
          <w:sz w:val="28"/>
          <w:szCs w:val="28"/>
        </w:rPr>
        <w:t xml:space="preserve"> i Hamburgs kulturforvaltning fik fra 2017 ny leder, Antje Flemming, og hun besøgte </w:t>
      </w:r>
      <w:r w:rsidR="00197FBC" w:rsidRPr="0012332E">
        <w:rPr>
          <w:sz w:val="28"/>
          <w:szCs w:val="28"/>
        </w:rPr>
        <w:t xml:space="preserve">samme år </w:t>
      </w:r>
      <w:r w:rsidRPr="0012332E">
        <w:rPr>
          <w:sz w:val="28"/>
          <w:szCs w:val="28"/>
        </w:rPr>
        <w:t xml:space="preserve">Brechts Hus, som nu indgår som et af de tre kunstnerrefugier, som Hamburgs kulturforvaltning uddeler stipendier til. </w:t>
      </w:r>
    </w:p>
    <w:p w:rsidR="00E0053E" w:rsidRPr="0012332E" w:rsidRDefault="00E0053E" w:rsidP="00E0053E">
      <w:pPr>
        <w:rPr>
          <w:sz w:val="28"/>
          <w:szCs w:val="28"/>
        </w:rPr>
      </w:pPr>
      <w:r w:rsidRPr="0012332E">
        <w:rPr>
          <w:sz w:val="28"/>
          <w:szCs w:val="28"/>
        </w:rPr>
        <w:t>Modtager af Hamburgs stipendium i 201</w:t>
      </w:r>
      <w:r w:rsidR="00197FBC" w:rsidRPr="0012332E">
        <w:rPr>
          <w:sz w:val="28"/>
          <w:szCs w:val="28"/>
        </w:rPr>
        <w:t>8</w:t>
      </w:r>
      <w:r w:rsidRPr="0012332E">
        <w:rPr>
          <w:sz w:val="28"/>
          <w:szCs w:val="28"/>
        </w:rPr>
        <w:t xml:space="preserve"> var </w:t>
      </w:r>
      <w:r w:rsidR="00386A84" w:rsidRPr="0012332E">
        <w:rPr>
          <w:sz w:val="28"/>
          <w:szCs w:val="28"/>
        </w:rPr>
        <w:t xml:space="preserve">forfatteren Alexander </w:t>
      </w:r>
      <w:proofErr w:type="spellStart"/>
      <w:r w:rsidR="00386A84" w:rsidRPr="0012332E">
        <w:rPr>
          <w:sz w:val="28"/>
          <w:szCs w:val="28"/>
        </w:rPr>
        <w:t>Häusser</w:t>
      </w:r>
      <w:proofErr w:type="spellEnd"/>
      <w:r w:rsidR="00386A84" w:rsidRPr="0012332E">
        <w:rPr>
          <w:sz w:val="28"/>
          <w:szCs w:val="28"/>
        </w:rPr>
        <w:t xml:space="preserve">, </w:t>
      </w:r>
      <w:r w:rsidRPr="0012332E">
        <w:rPr>
          <w:sz w:val="28"/>
          <w:szCs w:val="28"/>
        </w:rPr>
        <w:t>som også ydede bidrag til lokalområdet, idet h</w:t>
      </w:r>
      <w:r w:rsidR="00386A84" w:rsidRPr="0012332E">
        <w:rPr>
          <w:sz w:val="28"/>
          <w:szCs w:val="28"/>
        </w:rPr>
        <w:t>a</w:t>
      </w:r>
      <w:r w:rsidRPr="0012332E">
        <w:rPr>
          <w:sz w:val="28"/>
          <w:szCs w:val="28"/>
        </w:rPr>
        <w:t xml:space="preserve">n optrådte for </w:t>
      </w:r>
      <w:r w:rsidR="00386A84" w:rsidRPr="0012332E">
        <w:rPr>
          <w:sz w:val="28"/>
          <w:szCs w:val="28"/>
        </w:rPr>
        <w:t xml:space="preserve">A-niveau-holdet i tysk på Midtfyns Gymnasium. </w:t>
      </w:r>
      <w:r w:rsidR="00AA7E8A">
        <w:rPr>
          <w:sz w:val="28"/>
          <w:szCs w:val="28"/>
        </w:rPr>
        <w:t>Vi har en fin dialog med Antje Flemming, og det forlyder, at u</w:t>
      </w:r>
      <w:r w:rsidRPr="0012332E">
        <w:rPr>
          <w:sz w:val="28"/>
          <w:szCs w:val="28"/>
        </w:rPr>
        <w:t>dskrivning af stipendiet for 20</w:t>
      </w:r>
      <w:r w:rsidR="00386A84" w:rsidRPr="0012332E">
        <w:rPr>
          <w:sz w:val="28"/>
          <w:szCs w:val="28"/>
        </w:rPr>
        <w:t>20</w:t>
      </w:r>
      <w:r w:rsidRPr="0012332E">
        <w:rPr>
          <w:sz w:val="28"/>
          <w:szCs w:val="28"/>
        </w:rPr>
        <w:t xml:space="preserve"> </w:t>
      </w:r>
      <w:r w:rsidR="00AA7E8A">
        <w:rPr>
          <w:sz w:val="28"/>
          <w:szCs w:val="28"/>
        </w:rPr>
        <w:t xml:space="preserve">lige </w:t>
      </w:r>
      <w:r w:rsidR="00386A84" w:rsidRPr="0012332E">
        <w:rPr>
          <w:sz w:val="28"/>
          <w:szCs w:val="28"/>
        </w:rPr>
        <w:t xml:space="preserve">skulle have fundet sted. </w:t>
      </w:r>
      <w:r w:rsidRPr="0012332E">
        <w:rPr>
          <w:sz w:val="28"/>
          <w:szCs w:val="28"/>
        </w:rPr>
        <w:t>Vi afventer spændt</w:t>
      </w:r>
      <w:r w:rsidR="00AA7E8A">
        <w:rPr>
          <w:sz w:val="28"/>
          <w:szCs w:val="28"/>
        </w:rPr>
        <w:t>,</w:t>
      </w:r>
      <w:r w:rsidRPr="0012332E">
        <w:rPr>
          <w:sz w:val="28"/>
          <w:szCs w:val="28"/>
        </w:rPr>
        <w:t xml:space="preserve"> hvem der kommer dernede fra i september.</w:t>
      </w:r>
    </w:p>
    <w:p w:rsidR="00E0053E" w:rsidRDefault="00E0053E" w:rsidP="004F6C9B">
      <w:pPr>
        <w:pStyle w:val="Overskrift1"/>
        <w:shd w:val="clear" w:color="auto" w:fill="FFFFFF"/>
        <w:rPr>
          <w:rFonts w:asciiTheme="minorHAnsi" w:hAnsiTheme="minorHAnsi" w:cstheme="minorHAnsi"/>
          <w:b w:val="0"/>
          <w:sz w:val="28"/>
          <w:szCs w:val="28"/>
        </w:rPr>
      </w:pPr>
      <w:r w:rsidRPr="0012332E">
        <w:rPr>
          <w:rFonts w:asciiTheme="minorHAnsi" w:hAnsiTheme="minorHAnsi" w:cstheme="minorHAnsi"/>
          <w:b w:val="0"/>
          <w:sz w:val="28"/>
          <w:szCs w:val="28"/>
        </w:rPr>
        <w:t xml:space="preserve">I lighed med tidligere år har Brechthuset også i denne periode været mål for forskellige besøgende, som bestyrelsesmedlemmer har vist rundt i huset. </w:t>
      </w:r>
      <w:r w:rsidR="00685160">
        <w:rPr>
          <w:rFonts w:asciiTheme="minorHAnsi" w:hAnsiTheme="minorHAnsi" w:cstheme="minorHAnsi"/>
          <w:b w:val="0"/>
          <w:sz w:val="28"/>
          <w:szCs w:val="28"/>
        </w:rPr>
        <w:t>Det samme gjorde sig gældende under Svendborgs kulturarrangement ”Dage med Brecht”</w:t>
      </w:r>
    </w:p>
    <w:p w:rsidR="00685160" w:rsidRPr="0012332E" w:rsidRDefault="00685160" w:rsidP="004F6C9B">
      <w:pPr>
        <w:pStyle w:val="Overskrift1"/>
        <w:shd w:val="clear" w:color="auto" w:fill="FFFFFF"/>
        <w:rPr>
          <w:rFonts w:asciiTheme="minorHAnsi" w:hAnsiTheme="minorHAnsi" w:cstheme="minorHAnsi"/>
          <w:b w:val="0"/>
          <w:color w:val="000000"/>
          <w:sz w:val="28"/>
          <w:szCs w:val="28"/>
        </w:rPr>
      </w:pPr>
    </w:p>
    <w:p w:rsidR="00E0053E" w:rsidRPr="0012332E" w:rsidRDefault="00E0053E" w:rsidP="00E0053E">
      <w:pPr>
        <w:rPr>
          <w:sz w:val="28"/>
          <w:szCs w:val="28"/>
        </w:rPr>
      </w:pPr>
      <w:r w:rsidRPr="0012332E">
        <w:rPr>
          <w:sz w:val="28"/>
          <w:szCs w:val="28"/>
        </w:rPr>
        <w:t xml:space="preserve">Der bliver lagt mange kræfter i at skabe så gode fysiske rammer som muligt for gæsterne. Inden for de seneste </w:t>
      </w:r>
      <w:r w:rsidR="004F6C9B" w:rsidRPr="0012332E">
        <w:rPr>
          <w:sz w:val="28"/>
          <w:szCs w:val="28"/>
        </w:rPr>
        <w:t xml:space="preserve">par </w:t>
      </w:r>
      <w:r w:rsidRPr="0012332E">
        <w:rPr>
          <w:sz w:val="28"/>
          <w:szCs w:val="28"/>
        </w:rPr>
        <w:t xml:space="preserve">år er der f. eks gennemført </w:t>
      </w:r>
      <w:r w:rsidR="004F6C9B" w:rsidRPr="0012332E">
        <w:rPr>
          <w:sz w:val="28"/>
          <w:szCs w:val="28"/>
        </w:rPr>
        <w:t xml:space="preserve">reparationer på mønningen; der er foretaget drænarbejde, repareret fliser og lagt ekstra fliser ved atelieret. Desuden har bestyrelsen med Visti og Lars i spidsen stået for almindelig vedligeholdelse og arbejdsopgaver i haven. </w:t>
      </w:r>
      <w:r w:rsidRPr="0012332E">
        <w:rPr>
          <w:sz w:val="28"/>
          <w:szCs w:val="28"/>
        </w:rPr>
        <w:t xml:space="preserve">   </w:t>
      </w:r>
    </w:p>
    <w:p w:rsidR="00E0053E" w:rsidRPr="0012332E" w:rsidRDefault="00E0053E" w:rsidP="00E0053E">
      <w:pPr>
        <w:rPr>
          <w:sz w:val="28"/>
          <w:szCs w:val="28"/>
        </w:rPr>
      </w:pPr>
      <w:r w:rsidRPr="0012332E">
        <w:rPr>
          <w:sz w:val="28"/>
          <w:szCs w:val="28"/>
        </w:rPr>
        <w:t>Ved årsskiftet 201</w:t>
      </w:r>
      <w:r w:rsidR="004F6C9B" w:rsidRPr="0012332E">
        <w:rPr>
          <w:sz w:val="28"/>
          <w:szCs w:val="28"/>
        </w:rPr>
        <w:t xml:space="preserve">9 20 valgte Hans Lindstrøm af personlige årsager at stoppe i bestyrelsen. Hans er en gammel ven af huset helt tilbage fra de første år. Helt i </w:t>
      </w:r>
      <w:r w:rsidR="004F6C9B" w:rsidRPr="0012332E">
        <w:rPr>
          <w:sz w:val="28"/>
          <w:szCs w:val="28"/>
        </w:rPr>
        <w:lastRenderedPageBreak/>
        <w:t xml:space="preserve">overensstemmelse hermed har Hans stillet sig til rådighed, hvis vi får brug for juridisk assistance. </w:t>
      </w:r>
      <w:r w:rsidRPr="0012332E">
        <w:rPr>
          <w:sz w:val="28"/>
          <w:szCs w:val="28"/>
        </w:rPr>
        <w:t xml:space="preserve"> Tak til </w:t>
      </w:r>
      <w:r w:rsidR="004F6C9B" w:rsidRPr="0012332E">
        <w:rPr>
          <w:sz w:val="28"/>
          <w:szCs w:val="28"/>
        </w:rPr>
        <w:t>Hans</w:t>
      </w:r>
      <w:r w:rsidRPr="0012332E">
        <w:rPr>
          <w:sz w:val="28"/>
          <w:szCs w:val="28"/>
        </w:rPr>
        <w:t xml:space="preserve"> for samarbejdet.</w:t>
      </w:r>
    </w:p>
    <w:p w:rsidR="008D4C4A" w:rsidRPr="0012332E" w:rsidRDefault="00E0053E" w:rsidP="00E0053E">
      <w:pPr>
        <w:rPr>
          <w:sz w:val="28"/>
          <w:szCs w:val="28"/>
        </w:rPr>
      </w:pPr>
      <w:r w:rsidRPr="0012332E">
        <w:rPr>
          <w:sz w:val="28"/>
          <w:szCs w:val="28"/>
        </w:rPr>
        <w:t xml:space="preserve">Berit Sandholt Jakobsen </w:t>
      </w:r>
      <w:r w:rsidR="004F6C9B" w:rsidRPr="0012332E">
        <w:rPr>
          <w:sz w:val="28"/>
          <w:szCs w:val="28"/>
        </w:rPr>
        <w:t xml:space="preserve">startede kort tid inden stormødet 2018 som kommunens tilforordnede. </w:t>
      </w:r>
      <w:r w:rsidR="008D4C4A" w:rsidRPr="0012332E">
        <w:rPr>
          <w:sz w:val="28"/>
          <w:szCs w:val="28"/>
        </w:rPr>
        <w:t xml:space="preserve">Det gav anledning til etablering af nye arbejdsgange i forbindelse med indgåelse af lejemål. Tak til Berit for din positive tilgang og tak til Kirsten for din medvirken til at få tingene til at køre på en rigtig god måde. </w:t>
      </w:r>
    </w:p>
    <w:p w:rsidR="00E0053E" w:rsidRPr="0012332E" w:rsidRDefault="00E0053E" w:rsidP="00E0053E">
      <w:pPr>
        <w:rPr>
          <w:sz w:val="28"/>
          <w:szCs w:val="28"/>
        </w:rPr>
      </w:pPr>
      <w:r w:rsidRPr="0012332E">
        <w:rPr>
          <w:sz w:val="28"/>
          <w:szCs w:val="28"/>
        </w:rPr>
        <w:t xml:space="preserve">Til slut vil jeg på bestyrelsens vegne rette en tak til Svendborgs byråd og forvaltning. Tak for den tillid, der udvises over for bestyrelsen. </w:t>
      </w:r>
      <w:r w:rsidR="001873B1">
        <w:rPr>
          <w:sz w:val="28"/>
          <w:szCs w:val="28"/>
        </w:rPr>
        <w:t xml:space="preserve">Tak for den autonomi, som I tildeler os! </w:t>
      </w:r>
      <w:r w:rsidRPr="0012332E">
        <w:rPr>
          <w:sz w:val="28"/>
          <w:szCs w:val="28"/>
        </w:rPr>
        <w:t xml:space="preserve">Det er en væsentlig motivation i vores arbejde. </w:t>
      </w:r>
    </w:p>
    <w:p w:rsidR="00E0053E" w:rsidRPr="0012332E" w:rsidRDefault="00E0053E" w:rsidP="00E0053E">
      <w:pPr>
        <w:rPr>
          <w:sz w:val="28"/>
          <w:szCs w:val="28"/>
        </w:rPr>
      </w:pPr>
      <w:r w:rsidRPr="0012332E">
        <w:rPr>
          <w:sz w:val="28"/>
          <w:szCs w:val="28"/>
        </w:rPr>
        <w:t xml:space="preserve">Til allersidst vil jeg også sige tak til bestyrelsen, som på glimrende vis har kvitteret for kommunens tillid og udvist stor ansvarlighed og entusiasme. Tak for det og tak for ordet!          </w:t>
      </w:r>
    </w:p>
    <w:p w:rsidR="00E0053E" w:rsidRPr="0012332E" w:rsidRDefault="00E0053E" w:rsidP="00E0053E">
      <w:pPr>
        <w:rPr>
          <w:b/>
          <w:bCs/>
          <w:sz w:val="28"/>
          <w:szCs w:val="28"/>
        </w:rPr>
      </w:pPr>
    </w:p>
    <w:sectPr w:rsidR="00E0053E" w:rsidRPr="001233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f-meta-serif-web-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21D0"/>
    <w:multiLevelType w:val="hybridMultilevel"/>
    <w:tmpl w:val="B9CC4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3E"/>
    <w:rsid w:val="0012332E"/>
    <w:rsid w:val="001873B1"/>
    <w:rsid w:val="00197FBC"/>
    <w:rsid w:val="002A585B"/>
    <w:rsid w:val="002D5CA6"/>
    <w:rsid w:val="002E1182"/>
    <w:rsid w:val="00386A84"/>
    <w:rsid w:val="003F34CD"/>
    <w:rsid w:val="00431D59"/>
    <w:rsid w:val="0043724E"/>
    <w:rsid w:val="004902D3"/>
    <w:rsid w:val="004D186D"/>
    <w:rsid w:val="004F6C9B"/>
    <w:rsid w:val="005A029F"/>
    <w:rsid w:val="005A0D12"/>
    <w:rsid w:val="00610EA3"/>
    <w:rsid w:val="00685160"/>
    <w:rsid w:val="006B5B58"/>
    <w:rsid w:val="007937E4"/>
    <w:rsid w:val="007D684F"/>
    <w:rsid w:val="007F06EC"/>
    <w:rsid w:val="008754FC"/>
    <w:rsid w:val="008C0505"/>
    <w:rsid w:val="008D4C4A"/>
    <w:rsid w:val="0095445A"/>
    <w:rsid w:val="00A877E2"/>
    <w:rsid w:val="00AA0A8F"/>
    <w:rsid w:val="00AA7E8A"/>
    <w:rsid w:val="00B708DD"/>
    <w:rsid w:val="00BF1773"/>
    <w:rsid w:val="00BF7B25"/>
    <w:rsid w:val="00C20FE3"/>
    <w:rsid w:val="00CA2996"/>
    <w:rsid w:val="00D17308"/>
    <w:rsid w:val="00E0053E"/>
    <w:rsid w:val="00E33F3B"/>
    <w:rsid w:val="00E52E85"/>
    <w:rsid w:val="00F05AE5"/>
    <w:rsid w:val="00F91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B8C74-00A4-444D-B4D4-25A2EB9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0053E"/>
    <w:pPr>
      <w:spacing w:after="0" w:line="288" w:lineRule="atLeast"/>
      <w:textAlignment w:val="baseline"/>
      <w:outlineLvl w:val="0"/>
    </w:pPr>
    <w:rPr>
      <w:rFonts w:ascii="ff-meta-serif-web-pro" w:eastAsia="Times New Roman" w:hAnsi="ff-meta-serif-web-pro" w:cs="Times New Roman"/>
      <w:b/>
      <w:bCs/>
      <w:color w:val="222222"/>
      <w:kern w:val="36"/>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053E"/>
    <w:rPr>
      <w:rFonts w:ascii="ff-meta-serif-web-pro" w:eastAsia="Times New Roman" w:hAnsi="ff-meta-serif-web-pro" w:cs="Times New Roman"/>
      <w:b/>
      <w:bCs/>
      <w:color w:val="222222"/>
      <w:kern w:val="36"/>
      <w:sz w:val="32"/>
      <w:szCs w:val="32"/>
      <w:lang w:eastAsia="da-DK"/>
    </w:rPr>
  </w:style>
  <w:style w:type="paragraph" w:styleId="NormalWeb">
    <w:name w:val="Normal (Web)"/>
    <w:basedOn w:val="Normal"/>
    <w:uiPriority w:val="99"/>
    <w:unhideWhenUsed/>
    <w:rsid w:val="00E005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A2996"/>
    <w:pPr>
      <w:ind w:left="720"/>
      <w:contextualSpacing/>
    </w:pPr>
  </w:style>
  <w:style w:type="paragraph" w:styleId="Markeringsbobletekst">
    <w:name w:val="Balloon Text"/>
    <w:basedOn w:val="Normal"/>
    <w:link w:val="MarkeringsbobletekstTegn"/>
    <w:uiPriority w:val="99"/>
    <w:semiHidden/>
    <w:unhideWhenUsed/>
    <w:rsid w:val="007D68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6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065590">
      <w:bodyDiv w:val="1"/>
      <w:marLeft w:val="0"/>
      <w:marRight w:val="0"/>
      <w:marTop w:val="0"/>
      <w:marBottom w:val="0"/>
      <w:divBdr>
        <w:top w:val="none" w:sz="0" w:space="0" w:color="auto"/>
        <w:left w:val="none" w:sz="0" w:space="0" w:color="auto"/>
        <w:bottom w:val="none" w:sz="0" w:space="0" w:color="auto"/>
        <w:right w:val="none" w:sz="0" w:space="0" w:color="auto"/>
      </w:divBdr>
      <w:divsChild>
        <w:div w:id="2084641462">
          <w:marLeft w:val="0"/>
          <w:marRight w:val="0"/>
          <w:marTop w:val="0"/>
          <w:marBottom w:val="0"/>
          <w:divBdr>
            <w:top w:val="none" w:sz="0" w:space="0" w:color="auto"/>
            <w:left w:val="none" w:sz="0" w:space="0" w:color="auto"/>
            <w:bottom w:val="none" w:sz="0" w:space="0" w:color="auto"/>
            <w:right w:val="none" w:sz="0" w:space="0" w:color="auto"/>
          </w:divBdr>
          <w:divsChild>
            <w:div w:id="1754275271">
              <w:marLeft w:val="0"/>
              <w:marRight w:val="0"/>
              <w:marTop w:val="0"/>
              <w:marBottom w:val="0"/>
              <w:divBdr>
                <w:top w:val="none" w:sz="0" w:space="0" w:color="auto"/>
                <w:left w:val="none" w:sz="0" w:space="0" w:color="auto"/>
                <w:bottom w:val="none" w:sz="0" w:space="0" w:color="auto"/>
                <w:right w:val="none" w:sz="0" w:space="0" w:color="auto"/>
              </w:divBdr>
              <w:divsChild>
                <w:div w:id="368725203">
                  <w:marLeft w:val="0"/>
                  <w:marRight w:val="0"/>
                  <w:marTop w:val="0"/>
                  <w:marBottom w:val="0"/>
                  <w:divBdr>
                    <w:top w:val="none" w:sz="0" w:space="0" w:color="auto"/>
                    <w:left w:val="none" w:sz="0" w:space="0" w:color="auto"/>
                    <w:bottom w:val="none" w:sz="0" w:space="0" w:color="auto"/>
                    <w:right w:val="none" w:sz="0" w:space="0" w:color="auto"/>
                  </w:divBdr>
                  <w:divsChild>
                    <w:div w:id="1761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6930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Hvarregaard</dc:creator>
  <cp:keywords/>
  <dc:description/>
  <cp:lastModifiedBy>Søren Hvarregaard</cp:lastModifiedBy>
  <cp:revision>2</cp:revision>
  <cp:lastPrinted>2020-04-22T11:37:00Z</cp:lastPrinted>
  <dcterms:created xsi:type="dcterms:W3CDTF">2020-04-22T11:47:00Z</dcterms:created>
  <dcterms:modified xsi:type="dcterms:W3CDTF">2020-04-22T11:47:00Z</dcterms:modified>
</cp:coreProperties>
</file>